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БЕСЕДА С РОДИТЕЛЯМИ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Воспитание и развитие детей в игровой деятельности </w:t>
        <w:br/>
      </w:r>
      <w:r>
        <w:rPr/>
        <w:t xml:space="preserve">Введение </w:t>
        <w:br/>
        <w:t xml:space="preserve">Игра имеет важное значение в жизни ребенка, имеет тоже значение, какое у взрослого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имеет </w:t>
      </w:r>
      <w:r>
        <w:rPr>
          <w:b/>
        </w:rPr>
        <w:t>деятельность работа</w:t>
      </w:r>
      <w:r>
        <w:rPr/>
        <w:t xml:space="preserve">, служба. Каков ребенок в игре, таким во многом он будет в работе. </w:t>
        <w:br/>
        <w:t xml:space="preserve">Поэтому </w:t>
      </w:r>
      <w:r>
        <w:rPr>
          <w:b/>
        </w:rPr>
        <w:t>воспитание будущего деятеля происходит</w:t>
      </w:r>
      <w:r>
        <w:rPr/>
        <w:t xml:space="preserve">, прежде всего, в игре.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А. С. Макаренко </w:t>
        <w:br/>
        <w:t xml:space="preserve">Игра – это такое средство, где </w:t>
      </w:r>
      <w:r>
        <w:rPr>
          <w:b/>
        </w:rPr>
        <w:t>воспитание переходит в самовоспитание</w:t>
      </w:r>
      <w:r>
        <w:rPr/>
        <w:t xml:space="preserve">. </w:t>
        <w:br/>
        <w:t xml:space="preserve">Игра – первая </w:t>
      </w:r>
      <w:r>
        <w:rPr>
          <w:b/>
        </w:rPr>
        <w:t>деятельность</w:t>
      </w:r>
      <w:r>
        <w:rPr/>
        <w:t xml:space="preserve">, которой принадлежит особенно значительная роль в </w:t>
      </w:r>
      <w:r>
        <w:rPr>
          <w:b/>
        </w:rPr>
        <w:t>развитии личности</w:t>
      </w:r>
      <w:r>
        <w:rPr/>
        <w:t xml:space="preserve">,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формировании свойств и обогащении его внутреннего содержания. </w:t>
        <w:br/>
        <w:t xml:space="preserve">Игра подготавливает </w:t>
      </w:r>
      <w:r>
        <w:rPr>
          <w:b/>
        </w:rPr>
        <w:t>детей</w:t>
      </w:r>
      <w:r>
        <w:rPr/>
        <w:t xml:space="preserve"> к продолжению дела старшего поколения, формируя, </w:t>
      </w:r>
      <w:r>
        <w:rPr>
          <w:b/>
        </w:rPr>
        <w:t>развивая</w:t>
      </w:r>
      <w:r>
        <w:rPr/>
        <w:t xml:space="preserve"> в нем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способности и качества, необходимые для той </w:t>
      </w:r>
      <w:r>
        <w:rPr>
          <w:b/>
        </w:rPr>
        <w:t>деятельности</w:t>
      </w:r>
      <w:r>
        <w:rPr/>
        <w:t xml:space="preserve">, которую им в будущем предстоит выполнить. </w:t>
        <w:br/>
      </w:r>
      <w:r>
        <w:rPr>
          <w:b/>
        </w:rPr>
        <w:t>Воспитание и развитие детей в игровой деятельности</w:t>
      </w:r>
      <w:r>
        <w:rPr/>
        <w:t xml:space="preserve">. </w:t>
        <w:br/>
        <w:t xml:space="preserve">Наша образовательная организация работает с детьми от 2,5 до 7 лет. </w:t>
        <w:br/>
        <w:t xml:space="preserve">Работают 2 </w:t>
      </w:r>
      <w:r>
        <w:rPr>
          <w:i/>
        </w:rPr>
        <w:t>(разновозрастные)</w:t>
      </w:r>
      <w:r>
        <w:rPr/>
        <w:t xml:space="preserve"> группы: </w:t>
        <w:br/>
        <w:t xml:space="preserve">- это дети с 2,5 года и до 5 лет; </w:t>
        <w:br/>
        <w:t xml:space="preserve">- и дети старшей и подготовительной групп, то есть с 5 лет до 7 лет. </w:t>
        <w:br/>
        <w:t xml:space="preserve">Наша задача состоит в </w:t>
      </w:r>
      <w:r>
        <w:rPr>
          <w:b/>
        </w:rPr>
        <w:t>воспитании здорового</w:t>
      </w:r>
      <w:r>
        <w:rPr/>
        <w:t xml:space="preserve">, всесторонне </w:t>
      </w:r>
      <w:r>
        <w:rPr>
          <w:b/>
        </w:rPr>
        <w:t>развитого ребенка</w:t>
      </w:r>
      <w:r>
        <w:rPr/>
        <w:t xml:space="preserve">. Самым эффективным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средством для решения </w:t>
      </w:r>
      <w:r>
        <w:rPr>
          <w:b/>
        </w:rPr>
        <w:t>воспитательно</w:t>
      </w:r>
      <w:r>
        <w:rPr/>
        <w:t xml:space="preserve">-образовательных задач в дошкольном возрасте это игра </w:t>
      </w:r>
      <w:r>
        <w:rPr>
          <w:i/>
        </w:rPr>
        <w:t xml:space="preserve">(и это </w:t>
        <w:br/>
        <w:t>научно доказано)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Вся непосредственно образовательная </w:t>
      </w:r>
      <w:r>
        <w:rPr>
          <w:b/>
        </w:rPr>
        <w:t>деятельность</w:t>
      </w:r>
      <w:r>
        <w:rPr/>
        <w:t xml:space="preserve"> в дошкольном возрасте выстраивается на </w:t>
      </w:r>
      <w:r>
        <w:rPr>
          <w:b/>
        </w:rPr>
        <w:t xml:space="preserve">игровой </w:t>
        <w:br/>
        <w:t>основе</w:t>
      </w:r>
      <w:r>
        <w:rPr/>
        <w:t xml:space="preserve">. Так как усвоение определенных знаний и полученных навыков того или иного характера легче и </w:t>
        <w:br/>
        <w:t xml:space="preserve">лучше всего происходит в игре. Ребенок легко увлекается </w:t>
      </w:r>
      <w:r>
        <w:rPr>
          <w:b/>
        </w:rPr>
        <w:t>игрой и не замечает того</w:t>
      </w:r>
      <w:r>
        <w:rPr/>
        <w:t xml:space="preserve">, что он учится. При </w:t>
        <w:br/>
        <w:t xml:space="preserve">этом он сам стремится научится тому, что ещё не умеет.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игре ребенок познаёт мир, экспериментирует, приобретает опыт для своего будущего. </w:t>
        <w:br/>
        <w:t xml:space="preserve">В период своего детства ребенок с помощью взрослого и самостоятельно осваивает разные виды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индивидуальных и коллективных игр. </w:t>
        <w:br/>
        <w:t xml:space="preserve">Каждый вид игр вносит свой вклад в </w:t>
      </w:r>
      <w:r>
        <w:rPr>
          <w:b/>
        </w:rPr>
        <w:t>развитие</w:t>
      </w:r>
      <w:r>
        <w:rPr/>
        <w:t xml:space="preserve"> познавательной и творческой активности, становление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детской личности и её отношением с миром, специфически влияя на формирование предпосылок </w:t>
        <w:br/>
        <w:t xml:space="preserve">познавательной и учебной </w:t>
      </w:r>
      <w:r>
        <w:rPr>
          <w:b/>
        </w:rPr>
        <w:t>деятельности как ведущей деятельности</w:t>
      </w:r>
      <w:r>
        <w:rPr/>
        <w:t xml:space="preserve"> следующего возрастного периода.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Формирование у </w:t>
      </w:r>
      <w:r>
        <w:rPr>
          <w:b/>
        </w:rPr>
        <w:t>детей позиции субъекта игровой деятельности</w:t>
      </w:r>
      <w:r>
        <w:rPr/>
        <w:t xml:space="preserve">предполагает использование </w:t>
        <w:br/>
        <w:t xml:space="preserve">пошаговой педагогической технологии, обеспечивающей нарастание их </w:t>
      </w:r>
      <w:r>
        <w:rPr>
          <w:b/>
        </w:rPr>
        <w:t>игровой</w:t>
      </w:r>
      <w:r>
        <w:rPr/>
        <w:t xml:space="preserve"> самостоятельности и </w:t>
        <w:br/>
        <w:t xml:space="preserve">творчества. По мере взросления </w:t>
      </w:r>
      <w:r>
        <w:rPr>
          <w:b/>
        </w:rPr>
        <w:t>воспитанников</w:t>
      </w:r>
      <w:r>
        <w:rPr/>
        <w:t xml:space="preserve"> и овладения ими сложными видами игр меняется </w:t>
      </w:r>
      <w:r>
        <w:rPr>
          <w:b/>
        </w:rPr>
        <w:t xml:space="preserve">игровая </w:t>
        <w:br/>
        <w:t xml:space="preserve">позиция взрослого </w:t>
      </w:r>
      <w:r>
        <w:rPr>
          <w:i/>
        </w:rPr>
        <w:t>(педагога)</w:t>
      </w:r>
      <w:r>
        <w:rPr/>
        <w:t xml:space="preserve">: он последовательно выступает как носитель нового содержания игр </w:t>
        <w:br/>
        <w:t xml:space="preserve">и </w:t>
      </w:r>
      <w:r>
        <w:rPr>
          <w:b/>
        </w:rPr>
        <w:t>игровых умений</w:t>
      </w:r>
      <w:r>
        <w:rPr/>
        <w:t xml:space="preserve">, </w:t>
      </w:r>
      <w:r>
        <w:rPr>
          <w:b/>
        </w:rPr>
        <w:t xml:space="preserve">соигрок </w:t>
      </w:r>
      <w:r>
        <w:rPr/>
        <w:t xml:space="preserve">(партнер, координатор </w:t>
      </w:r>
      <w:r>
        <w:rPr>
          <w:b/>
        </w:rPr>
        <w:t>игровых замыслов детей</w:t>
      </w:r>
      <w:r>
        <w:rPr/>
        <w:t xml:space="preserve">, наблюдатель за играми и </w:t>
        <w:br/>
        <w:t xml:space="preserve">помощник - консультант в случае возникновения затруднений.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Гибкая тактика руководства детской </w:t>
      </w:r>
      <w:r>
        <w:rPr>
          <w:b/>
        </w:rPr>
        <w:t>игровой деятельностью</w:t>
      </w:r>
      <w:r>
        <w:rPr/>
        <w:t xml:space="preserve"> нашими педагогами является одним из </w:t>
        <w:br/>
        <w:t xml:space="preserve">основных условий способствующих успешному и полному раскрытию её </w:t>
        <w:br/>
        <w:t xml:space="preserve">богатого </w:t>
      </w:r>
      <w:r>
        <w:rPr>
          <w:b/>
        </w:rPr>
        <w:t>воспитательного</w:t>
      </w:r>
      <w:r>
        <w:rPr/>
        <w:t xml:space="preserve">, </w:t>
      </w:r>
      <w:r>
        <w:rPr>
          <w:b/>
        </w:rPr>
        <w:t>развивающего</w:t>
      </w:r>
      <w:r>
        <w:rPr/>
        <w:t xml:space="preserve">, социализирующего и адаптирующего потенциала.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При поступлении </w:t>
      </w:r>
      <w:r>
        <w:rPr>
          <w:b/>
        </w:rPr>
        <w:t>детей раннего возраста воспитатели</w:t>
      </w:r>
      <w:r>
        <w:rPr/>
        <w:t xml:space="preserve"> используют старые методы и технологии для </w:t>
        <w:br/>
        <w:t xml:space="preserve">лучшей адаптации </w:t>
      </w:r>
      <w:r>
        <w:rPr>
          <w:b/>
        </w:rPr>
        <w:t>детей</w:t>
      </w:r>
      <w:r>
        <w:rPr/>
        <w:t xml:space="preserve">, например, такие как пестование.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Пестование – это один из старых и незаслуженно забытый метод </w:t>
      </w:r>
      <w:r>
        <w:rPr>
          <w:b/>
        </w:rPr>
        <w:t>воспитания</w:t>
      </w:r>
      <w:r>
        <w:rPr/>
        <w:t xml:space="preserve">, </w:t>
      </w:r>
      <w:r>
        <w:rPr>
          <w:b/>
        </w:rPr>
        <w:t xml:space="preserve">развития и </w:t>
        <w:br/>
        <w:t>оздоровления детей</w:t>
      </w:r>
      <w:r>
        <w:rPr/>
        <w:t xml:space="preserve">. Учёными давно доказано, что </w:t>
      </w:r>
      <w:r>
        <w:rPr>
          <w:b/>
        </w:rPr>
        <w:t>развитие мозговой деятельности</w:t>
      </w:r>
      <w:r>
        <w:rPr/>
        <w:t xml:space="preserve"> прямо </w:t>
        <w:br/>
        <w:t xml:space="preserve">пропорционально </w:t>
      </w:r>
      <w:r>
        <w:rPr>
          <w:b/>
        </w:rPr>
        <w:t>развитию мелкой моторики</w:t>
      </w:r>
      <w:r>
        <w:rPr/>
        <w:t xml:space="preserve">. Для этого используют пестушки, такие </w:t>
        <w:br/>
        <w:t xml:space="preserve">как </w:t>
      </w:r>
      <w:r>
        <w:rPr>
          <w:i/>
        </w:rPr>
        <w:t>«Ладушки»</w:t>
      </w:r>
      <w:r>
        <w:rPr/>
        <w:t xml:space="preserve">, </w:t>
      </w:r>
      <w:r>
        <w:rPr>
          <w:i/>
        </w:rPr>
        <w:t>«Сорока – ворона»</w:t>
      </w:r>
      <w:r>
        <w:rPr/>
        <w:t xml:space="preserve">. Есть пестушки, которые носят профилактический характер, </w:t>
        <w:br/>
        <w:t xml:space="preserve">например, </w:t>
      </w:r>
      <w:r>
        <w:rPr>
          <w:i/>
        </w:rPr>
        <w:t>«Три колодца»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Игра </w:t>
      </w:r>
      <w:r>
        <w:rPr>
          <w:i/>
        </w:rPr>
        <w:t>«Ладушки»</w:t>
      </w:r>
      <w:r>
        <w:rPr/>
        <w:t xml:space="preserve"> способствует раскрытию ладони, мозговой активности и </w:t>
      </w:r>
      <w:r>
        <w:rPr>
          <w:b/>
        </w:rPr>
        <w:t>развитию речи</w:t>
      </w:r>
      <w:r>
        <w:rPr/>
        <w:t xml:space="preserve">. У </w:t>
        <w:br/>
        <w:t xml:space="preserve">маленьких </w:t>
      </w:r>
      <w:r>
        <w:rPr>
          <w:b/>
        </w:rPr>
        <w:t>детей</w:t>
      </w:r>
      <w:r>
        <w:rPr/>
        <w:t xml:space="preserve"> в раннем возрасте как правило ладони закрыты, сжаты в кулачки и именно для того, чтобы </w:t>
        <w:br/>
        <w:t xml:space="preserve">ладошки раскрылись, наши предки придумали интересную пестушку. Так что вполне вероятно, что, если </w:t>
        <w:br/>
        <w:t xml:space="preserve">ладошка научится раскрываться, то и головка ребенка активнее начнет работать.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Давайте с вами сейчас поиграем, а именно станем малышами: </w:t>
        <w:br/>
        <w:t xml:space="preserve">— Ладушки, — говорите вы, — ладушки. — И выпрямляете пальчики малыша на своей ладони. </w:t>
        <w:br/>
        <w:t xml:space="preserve">— Где были? У бабушки!- соедините его ручки ладошка к ладошке. </w:t>
        <w:br/>
        <w:t xml:space="preserve">— Что ели? Кашку! — хлопнули в ладоши. </w:t>
        <w:br/>
        <w:t xml:space="preserve">— Пили простоквашку! — еще раз хлопнули. </w:t>
        <w:br/>
        <w:t xml:space="preserve">— Кашка масленька, </w:t>
        <w:br/>
        <w:t xml:space="preserve">— Простоквашка сладенька. </w:t>
        <w:br/>
        <w:t xml:space="preserve">— Бабушка добренька. </w:t>
        <w:br/>
        <w:t xml:space="preserve">— Попили, поели, </w:t>
        <w:br/>
        <w:t xml:space="preserve">— Домой, полетели, на головку сели! — это самый важный момент: малыш прикасается к своей голове,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раскрывая ладонь на круглой поверхности.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Именно поэтому игра называется “ладушки”, она налаживает работу детского организма </w:t>
      </w:r>
      <w:r>
        <w:rPr>
          <w:i/>
        </w:rPr>
        <w:t xml:space="preserve">(здесь </w:t>
        <w:br/>
        <w:t>“ладонь” как центр наладки)</w:t>
      </w:r>
      <w:r>
        <w:rPr/>
        <w:t xml:space="preserve">. Также у вас происходит тактильный контакт, что способствует </w:t>
        <w:br/>
        <w:t xml:space="preserve">эмоциональному настрою для адаптации ребенка в ДОО.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Важно, что в этом возрасте педагог является играющим партнером, он учит </w:t>
      </w:r>
      <w:r>
        <w:rPr>
          <w:b/>
        </w:rPr>
        <w:t>детей игровым</w:t>
      </w:r>
      <w:r>
        <w:rPr/>
        <w:t xml:space="preserve"> движениям </w:t>
        <w:br/>
        <w:t xml:space="preserve">и является носителем информации.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Главное что должен помнить педагог это то, что на всех возрастных этапах игра должна сохраняться как </w:t>
        <w:br/>
        <w:t xml:space="preserve">свободная самостоятельная </w:t>
      </w:r>
      <w:r>
        <w:rPr>
          <w:b/>
        </w:rPr>
        <w:t>деятельность детей</w:t>
      </w:r>
      <w:r>
        <w:rPr/>
        <w:t xml:space="preserve">. То есть взрослый не должен портить детскую игру своими </w:t>
        <w:br/>
        <w:t xml:space="preserve">нотациями, замечаниями, указаниями. Свободное эмоциональное поведение педагога который принимает </w:t>
        <w:br/>
        <w:t xml:space="preserve">любые детские замыслы гарантируют непринужденность и удовольствие ребенку от игры.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раннем возрасте до 4 лет у </w:t>
      </w:r>
      <w:r>
        <w:rPr>
          <w:b/>
        </w:rPr>
        <w:t>детей</w:t>
      </w:r>
      <w:r>
        <w:rPr/>
        <w:t xml:space="preserve"> преобладает интерес к предметам которые используют взрослые. </w:t>
        <w:br/>
        <w:t xml:space="preserve">Поэтому в этом возрасте важна режиссерская игра, которая является разновидностью творческих игр.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Особенностью режиссерской игры данного возраста является то, что партнёрами по игре являются </w:t>
        <w:br/>
        <w:t xml:space="preserve">игрушки либо предметы заместители </w:t>
      </w:r>
      <w:r>
        <w:rPr>
          <w:i/>
        </w:rPr>
        <w:t>(неодушевленные предметы)</w:t>
      </w:r>
      <w:r>
        <w:rPr/>
        <w:t xml:space="preserve">. Такое </w:t>
      </w:r>
      <w:r>
        <w:rPr>
          <w:b/>
        </w:rPr>
        <w:t>игровое</w:t>
      </w:r>
      <w:r>
        <w:rPr/>
        <w:t xml:space="preserve"> общение для маленького </w:t>
        <w:br/>
        <w:t xml:space="preserve">ребенка гораздо легче, чем общение со сверстниками, так как ребенок ещё не умеет общаться, находить </w:t>
        <w:br/>
        <w:t xml:space="preserve">контакт, договариваться с другими детьми. Малыш в этом возрасте выражает себя как взрослую личность. </w:t>
        <w:br/>
        <w:t xml:space="preserve">Это выражается в его речи: </w:t>
      </w:r>
      <w:r>
        <w:rPr>
          <w:i/>
        </w:rPr>
        <w:t>«Это моё! Я сам!»</w:t>
      </w:r>
      <w:r>
        <w:rPr/>
        <w:t xml:space="preserve">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Опытный, а главное внимательный педагог является для ребенка </w:t>
      </w:r>
      <w:r>
        <w:rPr>
          <w:b/>
        </w:rPr>
        <w:t>соигроком</w:t>
      </w:r>
      <w:r>
        <w:rPr/>
        <w:t xml:space="preserve">, в данной возрастной </w:t>
        <w:br/>
        <w:t xml:space="preserve">категории. Здесь при помощи режиссерской игры ребенок готовится к сюжетно – ролевой игре со </w:t>
        <w:br/>
        <w:t xml:space="preserve">сверстниками, учится планировать игру под чутким руководством </w:t>
      </w:r>
      <w:r>
        <w:rPr>
          <w:b/>
        </w:rPr>
        <w:t>воспитателя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Для </w:t>
      </w:r>
      <w:r>
        <w:rPr>
          <w:b/>
        </w:rPr>
        <w:t>детей</w:t>
      </w:r>
      <w:r>
        <w:rPr/>
        <w:t xml:space="preserve"> до 4 лет очень важно наличие </w:t>
      </w:r>
      <w:r>
        <w:rPr>
          <w:b/>
        </w:rPr>
        <w:t>игровой среды</w:t>
      </w:r>
      <w:r>
        <w:rPr/>
        <w:t xml:space="preserve">. </w:t>
        <w:br/>
        <w:t xml:space="preserve">В этом возрасте эффективен показ инсценировка. Взрослый вовлекает постепенно 1 – 2 </w:t>
      </w:r>
      <w:r>
        <w:rPr>
          <w:b/>
        </w:rPr>
        <w:t>детей для роли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Создаются проблемные ситуации </w:t>
      </w:r>
      <w:r>
        <w:rPr>
          <w:i/>
        </w:rPr>
        <w:t>(кукла заболела: что будем делать? как лечить)</w:t>
      </w:r>
      <w:r>
        <w:rPr/>
        <w:t xml:space="preserve"> в этот момент ребенок </w:t>
        <w:br/>
        <w:t xml:space="preserve">начинает думать, то есть включается мозговая активность, активизируется его речь.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Таким же образом </w:t>
      </w:r>
      <w:r>
        <w:rPr>
          <w:b/>
        </w:rPr>
        <w:t>воспитатель</w:t>
      </w:r>
      <w:r>
        <w:rPr/>
        <w:t xml:space="preserve"> вовлекает в подвижные игры </w:t>
      </w:r>
      <w:r>
        <w:rPr>
          <w:b/>
        </w:rPr>
        <w:t>детей</w:t>
      </w:r>
      <w:r>
        <w:rPr/>
        <w:t xml:space="preserve">, сначала 1-2 ребенка, затем большее </w:t>
        <w:br/>
        <w:t xml:space="preserve">количество.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У нас появилась мышка - говорит педагог, - давайте станем кошками. </w:t>
      </w:r>
      <w:r>
        <w:rPr>
          <w:i/>
        </w:rPr>
        <w:t>«Кошки – мышки»</w:t>
      </w:r>
      <w:r>
        <w:rPr/>
        <w:t xml:space="preserve">, </w:t>
      </w:r>
      <w:r>
        <w:rPr>
          <w:i/>
        </w:rPr>
        <w:t xml:space="preserve">«Лохматый </w:t>
        <w:br/>
        <w:t>пёс»</w:t>
      </w:r>
      <w:r>
        <w:rPr/>
        <w:t xml:space="preserve">, </w:t>
      </w:r>
      <w:r>
        <w:rPr>
          <w:i/>
        </w:rPr>
        <w:t>«У медведя во бору»</w:t>
      </w:r>
      <w:r>
        <w:rPr/>
        <w:t xml:space="preserve">…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Режиссерская игра существует и в других возрастах, но носит иной характер. </w:t>
        <w:br/>
        <w:t xml:space="preserve">После 4 лет ребенку уже необходимо общение. Очень быстро начинает </w:t>
      </w:r>
      <w:r>
        <w:rPr>
          <w:b/>
        </w:rPr>
        <w:t>развиваться речь</w:t>
      </w:r>
      <w:r>
        <w:rPr/>
        <w:t xml:space="preserve">. Игра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помогает усвоить нормы поведения и правила, а так же </w:t>
      </w:r>
      <w:r>
        <w:rPr>
          <w:b/>
        </w:rPr>
        <w:t>развивать</w:t>
      </w:r>
      <w:r>
        <w:rPr/>
        <w:t xml:space="preserve"> творческие способности ребенка. </w:t>
        <w:br/>
        <w:t xml:space="preserve">В среднем дошкольном возрасте у </w:t>
      </w:r>
      <w:r>
        <w:rPr>
          <w:b/>
        </w:rPr>
        <w:t>детей</w:t>
      </w:r>
      <w:r>
        <w:rPr/>
        <w:t xml:space="preserve"> начинает преобладать творчески сюжетная игра, причем, как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сюжеты, или темы этих игр, так и их содержание </w:t>
      </w:r>
      <w:r>
        <w:rPr>
          <w:i/>
        </w:rPr>
        <w:t>(действие, раскрывающее сюжет)</w:t>
      </w:r>
      <w:r>
        <w:rPr/>
        <w:t xml:space="preserve"> становятся все более </w:t>
        <w:br/>
        <w:t xml:space="preserve">разнообразными, </w:t>
      </w:r>
      <w:r>
        <w:rPr>
          <w:b/>
        </w:rPr>
        <w:t>воспроизводящими</w:t>
      </w:r>
      <w:r>
        <w:rPr/>
        <w:t xml:space="preserve"> явления общественной жизни, бытовые, производственные, а также </w:t>
        <w:br/>
        <w:t xml:space="preserve">на основе материалов сказок и рассказов.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среднем возрасте педагог лишь эмоционально настраивает на игру, он занимает второстепенную роль. </w:t>
        <w:br/>
        <w:t xml:space="preserve">Появляются новые персонажи из знакомых мультфильмов, сказок и т. д. В этом возрасте дети переносят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увиденное на экранах в жизнь. Для сравнения в прошлом столетие дети росли на Чебурашках, Незнайках, то </w:t>
        <w:br/>
        <w:t xml:space="preserve">в новом столетие это – Смешарики, Человек-Паук, Фиксики. Внимательный педагог использует новых </w:t>
        <w:br/>
        <w:t xml:space="preserve">героев, направляет </w:t>
      </w:r>
      <w:r>
        <w:rPr>
          <w:b/>
        </w:rPr>
        <w:t>детей</w:t>
      </w:r>
      <w:r>
        <w:rPr/>
        <w:t xml:space="preserve"> на отражение своих впечатлений в режиссерской игре. Либо создаёт проблемную </w:t>
        <w:br/>
        <w:t xml:space="preserve">ситуацию. То есть читаем сказку </w:t>
      </w:r>
      <w:r>
        <w:rPr>
          <w:i/>
        </w:rPr>
        <w:t>«Три поросёнка»</w:t>
      </w:r>
      <w:r>
        <w:rPr/>
        <w:t xml:space="preserve">, задаём вопросы: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Какие братья? </w:t>
        <w:br/>
        <w:t xml:space="preserve">- Что было бы если б поросята слушали Наф - Нафа? </w:t>
        <w:br/>
        <w:t xml:space="preserve">- Представьте, что в лесу все звери дружные… </w:t>
        <w:br/>
        <w:t xml:space="preserve">События из личной жизни дети используют реже в отличие от младшего возраста. </w:t>
        <w:br/>
        <w:t xml:space="preserve">В старшем дошкольном возрасте, так же как и в среднем дошкольном возрасте, преобладают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совместные режиссерские игры. У </w:t>
      </w:r>
      <w:r>
        <w:rPr>
          <w:b/>
        </w:rPr>
        <w:t>детей</w:t>
      </w:r>
      <w:r>
        <w:rPr/>
        <w:t xml:space="preserve"> данного возраста содержание игр более динамичное, то есть дети </w:t>
        <w:br/>
        <w:t xml:space="preserve">уже самостоятельно привносят в игру много вымышленного, причём с преобладанием собственного </w:t>
        <w:br/>
        <w:t xml:space="preserve">творчества. Но дети, которые часто болеют, чаще всего играют в одиночку, так как испытывают трудности в </w:t>
        <w:br/>
        <w:t xml:space="preserve">общении.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К 6-7 годам, благодаря накоплению жизненного опыта, </w:t>
      </w:r>
      <w:r>
        <w:rPr>
          <w:b/>
        </w:rPr>
        <w:t>развитию</w:t>
      </w:r>
      <w:r>
        <w:rPr/>
        <w:t xml:space="preserve"> новых и относительно более </w:t>
        <w:br/>
        <w:t xml:space="preserve">устойчивых интересов, воображения и мышления, игры </w:t>
      </w:r>
      <w:r>
        <w:rPr>
          <w:b/>
        </w:rPr>
        <w:t>детей</w:t>
      </w:r>
      <w:r>
        <w:rPr/>
        <w:t xml:space="preserve"> становятся более содержательными и </w:t>
        <w:br/>
        <w:t xml:space="preserve">усложняются по своей форме.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Часто сюжетами </w:t>
      </w:r>
      <w:r>
        <w:rPr>
          <w:b/>
        </w:rPr>
        <w:t>детей</w:t>
      </w:r>
      <w:r>
        <w:rPr/>
        <w:t xml:space="preserve"> служат события школьной жизни, то есть игра </w:t>
      </w:r>
      <w:r>
        <w:rPr>
          <w:i/>
        </w:rPr>
        <w:t>«в школу»</w:t>
      </w:r>
      <w:r>
        <w:rPr/>
        <w:t xml:space="preserve">, являясь близкой </w:t>
        <w:br/>
        <w:t xml:space="preserve">перспективой старших дошкольников.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Старшие дошкольники в значительно большей степени, чем младшие, допускают всякого рода </w:t>
        <w:br/>
        <w:t xml:space="preserve">условности в игре, заменяют одни предметы другими, дают им вымышленные названия, изменяют порядок </w:t>
        <w:br/>
        <w:t xml:space="preserve">изображаемых действий и т. д. И все же, ведущим видом </w:t>
      </w:r>
      <w:r>
        <w:rPr>
          <w:b/>
        </w:rPr>
        <w:t>деятельности</w:t>
      </w:r>
      <w:r>
        <w:rPr/>
        <w:t xml:space="preserve"> дошкольника является игра.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Сущность игры, как ведущей </w:t>
      </w:r>
      <w:r>
        <w:rPr>
          <w:b/>
        </w:rPr>
        <w:t>деятельности</w:t>
      </w:r>
      <w:r>
        <w:rPr/>
        <w:t xml:space="preserve">, состоит в том, что дети отражают в игре различные </w:t>
        <w:br/>
        <w:t xml:space="preserve">стороны жизни, особенности </w:t>
      </w:r>
      <w:r>
        <w:rPr>
          <w:b/>
        </w:rPr>
        <w:t>деятельности</w:t>
      </w:r>
      <w:r>
        <w:rPr/>
        <w:t xml:space="preserve"> и взаимоотношений взрослых, приобретают и уточняют свои </w:t>
        <w:br/>
        <w:t xml:space="preserve">знания об окружающей </w:t>
      </w:r>
      <w:r>
        <w:rPr>
          <w:b/>
        </w:rPr>
        <w:t>деятельности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</w:t>
      </w:r>
      <w:r>
        <w:rPr>
          <w:b/>
        </w:rPr>
        <w:t>игровом коллективе у детей</w:t>
      </w:r>
      <w:r>
        <w:rPr/>
        <w:t xml:space="preserve"> появляется потребность регулировать взаимоотношения со </w:t>
        <w:br/>
        <w:t xml:space="preserve">сверстниками, складываются нормы нравственного поведения. В игре дети активны, они творчески </w:t>
        <w:br/>
        <w:t xml:space="preserve">преобразуют то, что им было </w:t>
      </w:r>
      <w:r>
        <w:rPr>
          <w:b/>
        </w:rPr>
        <w:t>воспринято ранее</w:t>
      </w:r>
      <w:r>
        <w:rPr/>
        <w:t xml:space="preserve">, свободнее и лучше управляют своим поведением. Таким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образом, ролевая игра оказывает большое влияние на формирование личности ребенка. Отметим наиболее </w:t>
        <w:br/>
        <w:t xml:space="preserve">характерные черты игры старших дошкольников.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Дети обычно договариваются о ролях, а затем </w:t>
      </w:r>
      <w:r>
        <w:rPr>
          <w:b/>
        </w:rPr>
        <w:t>развертывают</w:t>
      </w:r>
      <w:r>
        <w:rPr/>
        <w:t xml:space="preserve"> сюжет игры по определенному плану, </w:t>
        <w:br/>
        <w:t xml:space="preserve">воссоздавая объективную ломку событий в определенной последовательности. Каждое действие, </w:t>
        <w:br/>
        <w:t xml:space="preserve">производимое ребенком, имеет свое логическое продолжение в другом, сменяющем его действии. Вещи, </w:t>
        <w:br/>
        <w:t xml:space="preserve">игрушки и обстановка получают определенные </w:t>
      </w:r>
      <w:r>
        <w:rPr>
          <w:b/>
        </w:rPr>
        <w:t>игровые значения</w:t>
      </w:r>
      <w:r>
        <w:rPr/>
        <w:t xml:space="preserve">, которые сохраняются на протяжении </w:t>
        <w:br/>
        <w:t xml:space="preserve">всей игры. Дети играют вместе, и действия одного ребенка связаны с действиями другого.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Разыгрывание роли заполняет всю игру. Для </w:t>
      </w:r>
      <w:r>
        <w:rPr>
          <w:b/>
        </w:rPr>
        <w:t>детей</w:t>
      </w:r>
      <w:r>
        <w:rPr/>
        <w:t xml:space="preserve"> является важным выполнение всех требований, </w:t>
        <w:br/>
        <w:t xml:space="preserve">связанных с ролью, и они подчиняют этим требованиям все свои </w:t>
      </w:r>
      <w:r>
        <w:rPr>
          <w:b/>
        </w:rPr>
        <w:t>игровые действия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Нигде поведение ребенка не бывает так регламентировано правилами, как в игре, и нигде оно не </w:t>
        <w:br/>
        <w:t>принимает такой свободной нравственно-</w:t>
      </w:r>
      <w:r>
        <w:rPr>
          <w:b/>
        </w:rPr>
        <w:t>воспитательной формы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Ребенок подчиняется правилу не потому, что ему грозит наказание, но только потому, что соблюдение </w:t>
        <w:br/>
        <w:t xml:space="preserve">правила сулит ему внутреннее удовлетворение </w:t>
      </w:r>
      <w:r>
        <w:rPr>
          <w:b/>
        </w:rPr>
        <w:t>игрою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Ребёнок </w:t>
      </w:r>
      <w:r>
        <w:rPr>
          <w:i/>
        </w:rPr>
        <w:t>(любого возраста и поколения)</w:t>
      </w:r>
      <w:r>
        <w:rPr/>
        <w:t xml:space="preserve"> для игры чаще всего любит забираться под стол, оборудуя его </w:t>
        <w:br/>
        <w:t xml:space="preserve">как домик </w:t>
      </w:r>
      <w:r>
        <w:rPr>
          <w:i/>
        </w:rPr>
        <w:t>(крепость)</w:t>
      </w:r>
      <w:r>
        <w:rPr/>
        <w:t xml:space="preserve">. Поэтому в групповых комнатах следует создавать уголки уединения, а так же </w:t>
        <w:br/>
        <w:t xml:space="preserve">разделять пространство легкой мебелью, ширмами.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Для режиссерских игр очень важен подбор </w:t>
      </w:r>
      <w:r>
        <w:rPr>
          <w:b/>
        </w:rPr>
        <w:t>игрового</w:t>
      </w:r>
      <w:r>
        <w:rPr/>
        <w:t xml:space="preserve"> материала - это необходимое условие для </w:t>
        <w:br/>
        <w:t xml:space="preserve">их </w:t>
      </w:r>
      <w:r>
        <w:rPr>
          <w:b/>
        </w:rPr>
        <w:t>развития</w:t>
      </w:r>
      <w:r>
        <w:rPr/>
        <w:t xml:space="preserve">. Интересно отметить, что игра так сильно связана с фантазией, что дети предпочитают простые </w:t>
        <w:br/>
        <w:t xml:space="preserve">и грубые игрушки дорогим и роскошным, не оставляющим никакой работы для воображения и требующим </w:t>
        <w:br/>
        <w:t xml:space="preserve">высшей осторожности в обращении с ними.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Совместные режиссерские игры способствуют появлению сюжетно – ролевой игры. Но с появлением </w:t>
        <w:br/>
        <w:t xml:space="preserve">последней режиссерская игра не исчезает, они дополняют друг друга.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Сюжетно – ролевая игра – её основа это воображаемая ситуация </w:t>
      </w:r>
      <w:r>
        <w:rPr>
          <w:i/>
        </w:rPr>
        <w:t>(вымышленная)</w:t>
      </w:r>
      <w:r>
        <w:rPr/>
        <w:t xml:space="preserve"> в этом возрасте </w:t>
        <w:br/>
        <w:t xml:space="preserve">ребенок примеряет на себя роль взрослого и выполняет её в </w:t>
      </w:r>
      <w:r>
        <w:rPr>
          <w:b/>
        </w:rPr>
        <w:t>игровой форме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каждой сюжетно – ролевой игре есть свои компоненты: сюжет, содержание и роль. </w:t>
        <w:br/>
        <w:t xml:space="preserve">Сюжеты бывают: </w:t>
        <w:br/>
        <w:t xml:space="preserve">- бытовые </w:t>
      </w:r>
      <w:r>
        <w:rPr>
          <w:i/>
        </w:rPr>
        <w:t>(семья, дом)</w:t>
      </w:r>
      <w:r>
        <w:rPr/>
        <w:t xml:space="preserve">; </w:t>
        <w:br/>
        <w:t xml:space="preserve">- производственные </w:t>
      </w:r>
      <w:r>
        <w:rPr>
          <w:i/>
        </w:rPr>
        <w:t>(магазин, гараж, больница)</w:t>
      </w:r>
      <w:r>
        <w:rPr/>
        <w:t xml:space="preserve">; </w:t>
        <w:br/>
        <w:t xml:space="preserve">- общественные </w:t>
      </w:r>
      <w:r>
        <w:rPr>
          <w:i/>
        </w:rPr>
        <w:t>(сад, школа, библиотека)</w:t>
      </w:r>
      <w:r>
        <w:rPr/>
        <w:t xml:space="preserve"> и т. д. </w:t>
        <w:br/>
        <w:t xml:space="preserve">Сюжет игры зависит от географического расположения, экономических условий в которых проживает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ребенок, от эпохи </w:t>
      </w:r>
      <w:r>
        <w:rPr>
          <w:i/>
        </w:rPr>
        <w:t>(в каком веке мы живем)</w:t>
      </w:r>
      <w:r>
        <w:rPr/>
        <w:t xml:space="preserve">. Из собственных наблюдений вижу, как дети играли прошлого </w:t>
        <w:br/>
        <w:t xml:space="preserve">века и нового. То есть если раньше водитель – это именно мужская профессия, значит в игре водитель </w:t>
        <w:br/>
        <w:t xml:space="preserve">мальчик, то сейчас почти каждая третья мама сама водитель, причём как легковго, так и </w:t>
        <w:br/>
        <w:t xml:space="preserve">грузового </w:t>
      </w:r>
      <w:r>
        <w:rPr>
          <w:i/>
        </w:rPr>
        <w:t>(пассажирского)</w:t>
      </w:r>
      <w:r>
        <w:rPr/>
        <w:t xml:space="preserve"> автомобиля. Если раньше продавец это женщина, в игре девочка, сегодня мы </w:t>
        <w:br/>
        <w:t xml:space="preserve">видим у прилавков юношей, мужчин. Сейчас нет половых признаков той или иной профессии.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Для ребенка нет ничего невозможного: </w:t>
        <w:br/>
        <w:t xml:space="preserve">- сев в кресло, он воображает, что это у него ракета, он отправляется на Луну; </w:t>
        <w:br/>
        <w:t xml:space="preserve">- при помощи простого предмета делает </w:t>
      </w:r>
      <w:r>
        <w:rPr>
          <w:i/>
        </w:rPr>
        <w:t>«операцию»</w:t>
      </w:r>
      <w:r>
        <w:rPr/>
        <w:t xml:space="preserve"> кукле. </w:t>
        <w:br/>
        <w:t xml:space="preserve">Всё зависит от фантазии ребёнка! А вот содержание игры зависит от глубины представления или знаний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той или иной проигрываемой ситуации. </w:t>
        <w:br/>
        <w:t xml:space="preserve">Зная о возникновении каких-либо изменений в семье </w:t>
      </w:r>
      <w:r>
        <w:rPr>
          <w:b/>
        </w:rPr>
        <w:t>воспитанника</w:t>
      </w:r>
      <w:r>
        <w:rPr/>
        <w:t xml:space="preserve">, например появление нового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ребенка. </w:t>
      </w:r>
      <w:r>
        <w:rPr>
          <w:b/>
        </w:rPr>
        <w:t>Воспитатель</w:t>
      </w:r>
      <w:r>
        <w:rPr/>
        <w:t xml:space="preserve"> стимулирует появление новой сюжетной линии. Например, спрашивая: - что мама </w:t>
        <w:br/>
        <w:t xml:space="preserve">делает с малышом? Как вы помогаете маме по дому? дети начинаю говорить о действиях происходящих в </w:t>
        <w:br/>
        <w:t xml:space="preserve">семье.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Либо педагог предлагает всем отправиться всем в театр. Отсюда появляются новые роли: водитель, </w:t>
        <w:br/>
        <w:t xml:space="preserve">кассир, контролер, гардеробщица, зрители, актеры.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Роль – </w:t>
      </w:r>
      <w:r>
        <w:rPr>
          <w:b/>
        </w:rPr>
        <w:t>игровая позиция ребенка</w:t>
      </w:r>
      <w:r>
        <w:rPr/>
        <w:t xml:space="preserve">. Всякая роль содержит определенные свои правила, от которой </w:t>
        <w:br/>
        <w:t xml:space="preserve">зависит смысл игры, отношение между персонажами. Ребенок выражает эти отношения при помощи речи, </w:t>
        <w:br/>
        <w:t xml:space="preserve">жестов, мимики.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старшем дошкольном возрасте важна роль для ребенка, появляются ролевые диалоги. Бывают </w:t>
        <w:br/>
        <w:t xml:space="preserve">ситуации, когда на одну роль желают попробовать свои силы несколько </w:t>
      </w:r>
      <w:r>
        <w:rPr>
          <w:b/>
        </w:rPr>
        <w:t>детей</w:t>
      </w:r>
      <w:r>
        <w:rPr/>
        <w:t xml:space="preserve">, чтобы избежать </w:t>
        <w:br/>
        <w:t xml:space="preserve">конфликтных ситуаций </w:t>
      </w:r>
      <w:r>
        <w:rPr>
          <w:b/>
        </w:rPr>
        <w:t>воспитатель формирует у детей</w:t>
      </w:r>
      <w:r>
        <w:rPr/>
        <w:t xml:space="preserve"> коммуникативные навыки (умение уступать, </w:t>
        <w:br/>
        <w:t xml:space="preserve">договариваться, разучивает с ними разные считалки. От этого зависит эмоциональный настрой ребенка и </w:t>
        <w:br/>
        <w:t xml:space="preserve">качественное выполнение роли. В младшем возрасте дети играют и учатся играть непосредственно с </w:t>
        <w:br/>
        <w:t xml:space="preserve">педагогом. Все </w:t>
      </w:r>
      <w:r>
        <w:rPr>
          <w:b/>
        </w:rPr>
        <w:t>игровые</w:t>
      </w:r>
      <w:r>
        <w:rPr/>
        <w:t xml:space="preserve"> действия сопровождаются речью, педагог четко проговаривает слова, что </w:t>
        <w:br/>
        <w:t xml:space="preserve">способствует </w:t>
      </w:r>
      <w:r>
        <w:rPr>
          <w:b/>
        </w:rPr>
        <w:t>развитию речи ребенка</w:t>
      </w:r>
      <w:r>
        <w:rPr/>
        <w:t xml:space="preserve">. Педагог показывает, как правильно нужно играть, регулярно </w:t>
        <w:br/>
        <w:t xml:space="preserve">обновляя </w:t>
      </w:r>
      <w:r>
        <w:rPr>
          <w:i/>
        </w:rPr>
        <w:t>(меняя)</w:t>
      </w:r>
      <w:r>
        <w:rPr/>
        <w:t xml:space="preserve"> </w:t>
      </w:r>
      <w:r>
        <w:rPr>
          <w:b/>
        </w:rPr>
        <w:t>игровой материал</w:t>
      </w:r>
      <w:r>
        <w:rPr/>
        <w:t xml:space="preserve">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среднем дошкольном возрасте педагог создаёт у </w:t>
      </w:r>
      <w:r>
        <w:rPr>
          <w:b/>
        </w:rPr>
        <w:t>детей интерес к игре</w:t>
      </w:r>
      <w:r>
        <w:rPr/>
        <w:t xml:space="preserve">, к новым сюжетам и вызывает </w:t>
        <w:br/>
        <w:t xml:space="preserve">эмоциональный отклик. Роль взрослого носит второстепенный характер, он исподволь руководит </w:t>
      </w:r>
      <w:r>
        <w:rPr>
          <w:b/>
        </w:rPr>
        <w:t>игрой</w:t>
      </w:r>
      <w:r>
        <w:rPr/>
        <w:t xml:space="preserve">. В </w:t>
        <w:br/>
        <w:t xml:space="preserve">старшем возрасте педагог заостряет внимание на взаимоотношениях </w:t>
      </w:r>
      <w:r>
        <w:rPr>
          <w:b/>
        </w:rPr>
        <w:t>детей</w:t>
      </w:r>
      <w:r>
        <w:rPr/>
        <w:t xml:space="preserve">. Постоянно пополняет знания, </w:t>
        <w:br/>
        <w:t xml:space="preserve">впечатления </w:t>
      </w:r>
      <w:r>
        <w:rPr>
          <w:b/>
        </w:rPr>
        <w:t>детей</w:t>
      </w:r>
      <w:r>
        <w:rPr/>
        <w:t xml:space="preserve">, вносит новый </w:t>
      </w:r>
      <w:r>
        <w:rPr>
          <w:b/>
        </w:rPr>
        <w:t>игровой материал</w:t>
      </w:r>
      <w:r>
        <w:rPr/>
        <w:t xml:space="preserve">. Роль взрослого – наблюдатель, он вносит в игру </w:t>
        <w:br/>
        <w:t xml:space="preserve">новые сюжетные линии, решает конфликты, беря на себя ту или иную роль. Дети в этом возрасте работают </w:t>
        <w:br/>
        <w:t xml:space="preserve">на зрителя. В этот период очень важно менять в игре </w:t>
      </w:r>
      <w:r>
        <w:rPr>
          <w:i/>
        </w:rPr>
        <w:t>«звёзд»</w:t>
      </w:r>
      <w:r>
        <w:rPr/>
        <w:t xml:space="preserve"> во время игры. Мораль детям не читают.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Очень важно, чтобы у педагога при работе с детьми на протяжении всего дня речь была положительно </w:t>
        <w:br/>
        <w:t xml:space="preserve">эмоциональной, художественно окрашенной, это способствует созданию благоприятного микроклимата в </w:t>
        <w:br/>
        <w:t xml:space="preserve">группе. Существуют и другие виды творческих игр. Мы затронули только режиссерские и сюжетно – </w:t>
        <w:br/>
        <w:t xml:space="preserve">ролевые игры. Очень близки к этим видам как дальнейшее продолжение театрализованные игры.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К творческим играм относят игры со строительным материалом. Очень важна роль игр с правилами в </w:t>
        <w:br/>
        <w:t xml:space="preserve">дошкольном детстве, особенно для </w:t>
      </w:r>
      <w:r>
        <w:rPr>
          <w:b/>
        </w:rPr>
        <w:t>детей</w:t>
      </w:r>
      <w:r>
        <w:rPr/>
        <w:t xml:space="preserve"> среднего и старшего дошкольного возраста.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Заключение </w:t>
        <w:br/>
        <w:t xml:space="preserve">Для ребенка игра – средство самореализации и самовыражения. Она позволяет ему выйти за пределы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ограниченного мира детской и позволяет реализовать самые разные стремления и желания и, прежде всего </w:t>
        <w:br/>
        <w:t xml:space="preserve">желание действовать как взрослые, желание управлять предметами.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В. Л. Сухомлинский так же отмечал, что «…духовная жизнь ребенка полноценна лишь тогда, когда он </w:t>
        <w:br/>
        <w:t xml:space="preserve">живет в мире игры, сказки, музыки, фантазии, творчества».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Игра – это огромное светлое окно, через которое в духовный мир ребенка вливается живительный поток </w:t>
        <w:br/>
        <w:t xml:space="preserve">представлений, понятий об окружающем мире.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Игра – это искра, зажигающая огонек пытливости и любознательности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</Pages>
  <Words>2098</Words>
  <Characters>13301</Characters>
  <CharactersWithSpaces>15570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